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A5FE0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18</w:t>
      </w:r>
      <w:r w:rsidR="003A7068">
        <w:rPr>
          <w:rFonts w:ascii="Times New Roman" w:eastAsia="Times New Roman" w:hAnsi="Times New Roman"/>
          <w:sz w:val="28"/>
          <w:szCs w:val="28"/>
          <w:lang w:eastAsia="ru-RU"/>
        </w:rPr>
        <w:t>.04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3A706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54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A74FB" w:rsidRPr="00CA74FB" w:rsidRDefault="00CE794D" w:rsidP="00CA74FB">
      <w:pPr>
        <w:spacing w:after="0" w:line="240" w:lineRule="auto"/>
        <w:ind w:right="38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CA74FB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02.07.2018 № 29 «</w:t>
      </w:r>
      <w:r w:rsidR="00CA74FB" w:rsidRPr="00CA74FB">
        <w:rPr>
          <w:rFonts w:ascii="Times New Roman" w:eastAsia="Times New Roman" w:hAnsi="Times New Roman"/>
          <w:sz w:val="28"/>
          <w:szCs w:val="28"/>
          <w:lang w:eastAsia="ru-RU"/>
        </w:rPr>
        <w:t>Об</w:t>
      </w:r>
      <w:r w:rsidR="00CA74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A74FB" w:rsidRPr="00CA74FB">
        <w:rPr>
          <w:rFonts w:ascii="Times New Roman" w:eastAsia="Times New Roman" w:hAnsi="Times New Roman"/>
          <w:sz w:val="28"/>
          <w:szCs w:val="28"/>
          <w:lang w:eastAsia="ru-RU"/>
        </w:rPr>
        <w:t>утверждении административного регламента</w:t>
      </w:r>
      <w:r w:rsidR="00CA74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A74FB" w:rsidRPr="00CA74FB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муниципальной</w:t>
      </w:r>
      <w:r w:rsidR="00CA74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A74FB" w:rsidRPr="00CA74FB">
        <w:rPr>
          <w:rFonts w:ascii="Times New Roman" w:eastAsia="Times New Roman" w:hAnsi="Times New Roman"/>
          <w:sz w:val="28"/>
          <w:szCs w:val="28"/>
          <w:lang w:eastAsia="ru-RU"/>
        </w:rPr>
        <w:t>услуги по изменению вида разрешенного</w:t>
      </w:r>
      <w:r w:rsidR="00CA74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A74FB" w:rsidRPr="00CA74FB">
        <w:rPr>
          <w:rFonts w:ascii="Times New Roman" w:eastAsia="Times New Roman" w:hAnsi="Times New Roman"/>
          <w:sz w:val="28"/>
          <w:szCs w:val="28"/>
          <w:lang w:eastAsia="ru-RU"/>
        </w:rPr>
        <w:t>использования земельных участков на территории</w:t>
      </w:r>
      <w:r w:rsidR="00CA74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A74FB" w:rsidRPr="00CA74FB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 Выкатной</w:t>
      </w:r>
      <w:r w:rsidR="00CA74FB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CE794D" w:rsidRPr="00531B29" w:rsidRDefault="00CE794D" w:rsidP="00531B29">
      <w:pPr>
        <w:spacing w:after="0" w:line="240" w:lineRule="auto"/>
        <w:ind w:right="4819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033B01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hAnsi="Times New Roman"/>
          <w:bCs/>
          <w:sz w:val="28"/>
          <w:szCs w:val="28"/>
        </w:rPr>
        <w:t xml:space="preserve"> </w:t>
      </w:r>
    </w:p>
    <w:p w:rsidR="00CE794D" w:rsidRPr="00CE794D" w:rsidRDefault="009F51BE" w:rsidP="00E075EA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F51B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075EA" w:rsidRPr="00E075EA" w:rsidRDefault="00E075EA" w:rsidP="00E075E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075EA">
        <w:rPr>
          <w:rFonts w:ascii="Times New Roman" w:hAnsi="Times New Roman"/>
          <w:sz w:val="28"/>
          <w:szCs w:val="28"/>
        </w:rPr>
        <w:t xml:space="preserve">1. Внести в </w:t>
      </w:r>
      <w:r w:rsidR="005E63D6">
        <w:rPr>
          <w:rFonts w:ascii="Times New Roman" w:hAnsi="Times New Roman"/>
          <w:bCs/>
          <w:sz w:val="28"/>
          <w:szCs w:val="28"/>
          <w:lang w:eastAsia="ru-RU"/>
        </w:rPr>
        <w:t>приложение</w:t>
      </w:r>
      <w:r w:rsidR="005E63D6" w:rsidRPr="00E075EA">
        <w:rPr>
          <w:rFonts w:ascii="Times New Roman" w:hAnsi="Times New Roman"/>
          <w:sz w:val="28"/>
          <w:szCs w:val="28"/>
        </w:rPr>
        <w:t xml:space="preserve"> </w:t>
      </w:r>
      <w:r w:rsidR="005E63D6">
        <w:rPr>
          <w:rFonts w:ascii="Times New Roman" w:hAnsi="Times New Roman"/>
          <w:sz w:val="28"/>
          <w:szCs w:val="28"/>
        </w:rPr>
        <w:t xml:space="preserve">к </w:t>
      </w:r>
      <w:r w:rsidRPr="00E075EA">
        <w:rPr>
          <w:rFonts w:ascii="Times New Roman" w:hAnsi="Times New Roman"/>
          <w:sz w:val="28"/>
          <w:szCs w:val="28"/>
        </w:rPr>
        <w:t>постановлени</w:t>
      </w:r>
      <w:r w:rsidR="005E63D6">
        <w:rPr>
          <w:rFonts w:ascii="Times New Roman" w:hAnsi="Times New Roman"/>
          <w:sz w:val="28"/>
          <w:szCs w:val="28"/>
        </w:rPr>
        <w:t>ю</w:t>
      </w:r>
      <w:r w:rsidRPr="00E075EA">
        <w:rPr>
          <w:rFonts w:ascii="Times New Roman" w:hAnsi="Times New Roman"/>
          <w:sz w:val="28"/>
          <w:szCs w:val="28"/>
        </w:rPr>
        <w:t xml:space="preserve"> администрации сельского поселения Выкатной</w:t>
      </w:r>
      <w:r w:rsidR="00DD0357">
        <w:rPr>
          <w:rFonts w:ascii="Times New Roman" w:hAnsi="Times New Roman"/>
          <w:sz w:val="28"/>
          <w:szCs w:val="28"/>
        </w:rPr>
        <w:t xml:space="preserve"> от </w:t>
      </w:r>
      <w:r w:rsidRPr="00E075EA">
        <w:rPr>
          <w:rFonts w:ascii="Times New Roman" w:hAnsi="Times New Roman"/>
          <w:sz w:val="28"/>
          <w:szCs w:val="28"/>
        </w:rPr>
        <w:t>0</w:t>
      </w:r>
      <w:r w:rsidR="00DD0357">
        <w:rPr>
          <w:rFonts w:ascii="Times New Roman" w:hAnsi="Times New Roman"/>
          <w:sz w:val="28"/>
          <w:szCs w:val="28"/>
        </w:rPr>
        <w:t>2</w:t>
      </w:r>
      <w:r w:rsidRPr="00E075EA">
        <w:rPr>
          <w:rFonts w:ascii="Times New Roman" w:hAnsi="Times New Roman"/>
          <w:sz w:val="28"/>
          <w:szCs w:val="28"/>
        </w:rPr>
        <w:t>.0</w:t>
      </w:r>
      <w:r w:rsidR="00DD0357">
        <w:rPr>
          <w:rFonts w:ascii="Times New Roman" w:hAnsi="Times New Roman"/>
          <w:sz w:val="28"/>
          <w:szCs w:val="28"/>
        </w:rPr>
        <w:t>7</w:t>
      </w:r>
      <w:r w:rsidRPr="00E075EA">
        <w:rPr>
          <w:rFonts w:ascii="Times New Roman" w:hAnsi="Times New Roman"/>
          <w:sz w:val="28"/>
          <w:szCs w:val="28"/>
        </w:rPr>
        <w:t>.201</w:t>
      </w:r>
      <w:r w:rsidR="00DD0357">
        <w:rPr>
          <w:rFonts w:ascii="Times New Roman" w:hAnsi="Times New Roman"/>
          <w:sz w:val="28"/>
          <w:szCs w:val="28"/>
        </w:rPr>
        <w:t>8</w:t>
      </w:r>
      <w:r w:rsidRPr="00E075EA">
        <w:rPr>
          <w:rFonts w:ascii="Times New Roman" w:hAnsi="Times New Roman"/>
          <w:sz w:val="28"/>
          <w:szCs w:val="28"/>
        </w:rPr>
        <w:t xml:space="preserve"> № 2</w:t>
      </w:r>
      <w:r w:rsidR="00DD0357">
        <w:rPr>
          <w:rFonts w:ascii="Times New Roman" w:hAnsi="Times New Roman"/>
          <w:sz w:val="28"/>
          <w:szCs w:val="28"/>
        </w:rPr>
        <w:t>9</w:t>
      </w:r>
      <w:r w:rsidRPr="00E075EA">
        <w:rPr>
          <w:rFonts w:ascii="Times New Roman" w:hAnsi="Times New Roman"/>
          <w:sz w:val="28"/>
          <w:szCs w:val="28"/>
        </w:rPr>
        <w:t xml:space="preserve"> </w:t>
      </w:r>
      <w:r w:rsidRPr="00E075EA">
        <w:rPr>
          <w:rFonts w:ascii="Times New Roman" w:hAnsi="Times New Roman"/>
          <w:bCs/>
          <w:sz w:val="28"/>
          <w:szCs w:val="28"/>
        </w:rPr>
        <w:t>«</w:t>
      </w:r>
      <w:r w:rsidR="00DD0357" w:rsidRPr="00CA74FB">
        <w:rPr>
          <w:rFonts w:ascii="Times New Roman" w:eastAsia="Times New Roman" w:hAnsi="Times New Roman"/>
          <w:sz w:val="28"/>
          <w:szCs w:val="28"/>
          <w:lang w:eastAsia="ru-RU"/>
        </w:rPr>
        <w:t>Об</w:t>
      </w:r>
      <w:r w:rsidR="00DD035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0357" w:rsidRPr="00CA74FB">
        <w:rPr>
          <w:rFonts w:ascii="Times New Roman" w:eastAsia="Times New Roman" w:hAnsi="Times New Roman"/>
          <w:sz w:val="28"/>
          <w:szCs w:val="28"/>
          <w:lang w:eastAsia="ru-RU"/>
        </w:rPr>
        <w:t>утверждении административного регламента</w:t>
      </w:r>
      <w:r w:rsidR="00DD035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0357" w:rsidRPr="00CA74FB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муниципальной</w:t>
      </w:r>
      <w:r w:rsidR="00DD035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0357" w:rsidRPr="00CA74FB">
        <w:rPr>
          <w:rFonts w:ascii="Times New Roman" w:eastAsia="Times New Roman" w:hAnsi="Times New Roman"/>
          <w:sz w:val="28"/>
          <w:szCs w:val="28"/>
          <w:lang w:eastAsia="ru-RU"/>
        </w:rPr>
        <w:t>услуги по изменению вида разрешенного</w:t>
      </w:r>
      <w:r w:rsidR="00DD035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0357" w:rsidRPr="00CA74FB">
        <w:rPr>
          <w:rFonts w:ascii="Times New Roman" w:eastAsia="Times New Roman" w:hAnsi="Times New Roman"/>
          <w:sz w:val="28"/>
          <w:szCs w:val="28"/>
          <w:lang w:eastAsia="ru-RU"/>
        </w:rPr>
        <w:t>использования земельных участков на территории</w:t>
      </w:r>
      <w:r w:rsidR="00DD035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0357" w:rsidRPr="00CA74FB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 Выкатной</w:t>
      </w:r>
      <w:r w:rsidRPr="00E075EA">
        <w:rPr>
          <w:rFonts w:ascii="Times New Roman" w:hAnsi="Times New Roman"/>
          <w:bCs/>
          <w:sz w:val="28"/>
          <w:szCs w:val="28"/>
        </w:rPr>
        <w:t xml:space="preserve">» </w:t>
      </w:r>
      <w:r w:rsidRPr="00E075EA">
        <w:rPr>
          <w:rFonts w:ascii="Times New Roman" w:hAnsi="Times New Roman"/>
          <w:sz w:val="28"/>
          <w:szCs w:val="28"/>
        </w:rPr>
        <w:t>следующие изменения:</w:t>
      </w:r>
    </w:p>
    <w:p w:rsidR="00323434" w:rsidRDefault="00323434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75B91" w:rsidRPr="00175B91" w:rsidRDefault="00175B91" w:rsidP="009F51B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9F51BE">
        <w:rPr>
          <w:rFonts w:ascii="Times New Roman" w:hAnsi="Times New Roman"/>
          <w:sz w:val="28"/>
          <w:szCs w:val="28"/>
        </w:rPr>
        <w:t xml:space="preserve">Пункт 1.7 </w:t>
      </w:r>
      <w:r w:rsidR="009F51BE" w:rsidRPr="009F51BE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175B91" w:rsidRDefault="00175B91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67447" w:rsidRPr="004A2325" w:rsidRDefault="005E63D6" w:rsidP="00881CA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1.2.</w:t>
      </w:r>
      <w:r w:rsidR="00D67447">
        <w:rPr>
          <w:rFonts w:ascii="Times New Roman" w:hAnsi="Times New Roman"/>
          <w:sz w:val="28"/>
          <w:szCs w:val="28"/>
        </w:rPr>
        <w:t xml:space="preserve"> </w:t>
      </w:r>
      <w:r w:rsidR="00A11D1A">
        <w:rPr>
          <w:rFonts w:ascii="Times New Roman" w:hAnsi="Times New Roman"/>
          <w:sz w:val="28"/>
          <w:szCs w:val="28"/>
        </w:rPr>
        <w:t>П</w:t>
      </w:r>
      <w:r w:rsidR="00881CA9" w:rsidRPr="00881CA9">
        <w:rPr>
          <w:rFonts w:ascii="Times New Roman" w:hAnsi="Times New Roman"/>
          <w:sz w:val="28"/>
          <w:szCs w:val="28"/>
        </w:rPr>
        <w:t>ункт 2.1</w:t>
      </w:r>
      <w:r w:rsidR="00881CA9">
        <w:rPr>
          <w:rFonts w:ascii="Times New Roman" w:hAnsi="Times New Roman"/>
          <w:sz w:val="28"/>
          <w:szCs w:val="28"/>
        </w:rPr>
        <w:t>1</w:t>
      </w:r>
      <w:r w:rsidR="00881CA9" w:rsidRPr="00881CA9">
        <w:rPr>
          <w:rFonts w:ascii="Times New Roman" w:hAnsi="Times New Roman"/>
          <w:sz w:val="28"/>
          <w:szCs w:val="28"/>
        </w:rPr>
        <w:t xml:space="preserve"> после слова «документов» дополнить словами «и (или) информации»;</w:t>
      </w:r>
    </w:p>
    <w:p w:rsidR="00D67447" w:rsidRPr="005E63D6" w:rsidRDefault="00D67447" w:rsidP="005E63D6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1CA9" w:rsidRPr="004A2325" w:rsidRDefault="00175B91" w:rsidP="00881CA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075E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3</w:t>
      </w:r>
      <w:r w:rsidRPr="00E075E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881CA9" w:rsidRPr="00881CA9">
        <w:rPr>
          <w:rFonts w:ascii="Times New Roman" w:hAnsi="Times New Roman"/>
          <w:sz w:val="28"/>
          <w:szCs w:val="28"/>
        </w:rPr>
        <w:t xml:space="preserve">В заголовке раздела </w:t>
      </w:r>
      <w:r w:rsidR="00881CA9">
        <w:rPr>
          <w:rFonts w:ascii="Times New Roman" w:hAnsi="Times New Roman"/>
          <w:sz w:val="28"/>
          <w:szCs w:val="28"/>
        </w:rPr>
        <w:t>3</w:t>
      </w:r>
      <w:r w:rsidR="00881CA9" w:rsidRPr="00881CA9">
        <w:rPr>
          <w:rFonts w:ascii="Times New Roman" w:hAnsi="Times New Roman"/>
          <w:sz w:val="28"/>
          <w:szCs w:val="28"/>
        </w:rPr>
        <w:t xml:space="preserve"> слова «Раздел должен содержать варианты предоставления государственной или муниципальной услуги, включающие порядок предоставления указанных услуг отдельным категориям заявителей, </w:t>
      </w:r>
      <w:r w:rsidR="00881CA9" w:rsidRPr="00881CA9">
        <w:rPr>
          <w:rFonts w:ascii="Times New Roman" w:hAnsi="Times New Roman"/>
          <w:sz w:val="28"/>
          <w:szCs w:val="28"/>
        </w:rPr>
        <w:lastRenderedPageBreak/>
        <w:t>объединенных общими признаками, в том числе в отношении результата государственной или муниципальной услуги, за получением которого они обратились» заменить словами «Указанный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2E7B15" w:rsidRDefault="002E7B15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E63D6" w:rsidRDefault="00175B91" w:rsidP="00DD035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</w:t>
      </w:r>
      <w:r w:rsidR="004A2325">
        <w:rPr>
          <w:rFonts w:ascii="Times New Roman" w:hAnsi="Times New Roman"/>
          <w:sz w:val="28"/>
          <w:szCs w:val="28"/>
        </w:rPr>
        <w:t xml:space="preserve"> Раздел</w:t>
      </w:r>
      <w:r w:rsidR="00881CA9">
        <w:rPr>
          <w:rFonts w:ascii="Times New Roman" w:hAnsi="Times New Roman"/>
          <w:sz w:val="28"/>
          <w:szCs w:val="28"/>
        </w:rPr>
        <w:t>ы</w:t>
      </w:r>
      <w:r w:rsidR="004A2325">
        <w:rPr>
          <w:rFonts w:ascii="Times New Roman" w:hAnsi="Times New Roman"/>
          <w:sz w:val="28"/>
          <w:szCs w:val="28"/>
        </w:rPr>
        <w:t xml:space="preserve"> </w:t>
      </w:r>
      <w:r w:rsidR="00881CA9">
        <w:rPr>
          <w:rFonts w:ascii="Times New Roman" w:hAnsi="Times New Roman"/>
          <w:sz w:val="28"/>
          <w:szCs w:val="28"/>
        </w:rPr>
        <w:t xml:space="preserve">4 и </w:t>
      </w:r>
      <w:r w:rsidR="004A2325">
        <w:rPr>
          <w:rFonts w:ascii="Times New Roman" w:hAnsi="Times New Roman"/>
          <w:sz w:val="28"/>
          <w:szCs w:val="28"/>
        </w:rPr>
        <w:t xml:space="preserve">5 </w:t>
      </w:r>
      <w:r w:rsidR="00881CA9" w:rsidRPr="00881CA9"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DD0357" w:rsidRDefault="00DD035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CE794D" w:rsidP="0032343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с момента его официального опубликования (обнародования).</w:t>
      </w:r>
    </w:p>
    <w:p w:rsidR="002E7B15" w:rsidRDefault="002E7B15" w:rsidP="00881CA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7B15" w:rsidRPr="00EA11B2" w:rsidRDefault="002E7B15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p w:rsidR="00CE794D" w:rsidRP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CE794D" w:rsidRPr="00CE794D" w:rsidSect="003A7068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33B01"/>
    <w:rsid w:val="000431E9"/>
    <w:rsid w:val="001069F7"/>
    <w:rsid w:val="00175B91"/>
    <w:rsid w:val="002277C5"/>
    <w:rsid w:val="002979DF"/>
    <w:rsid w:val="002D48DB"/>
    <w:rsid w:val="002E7B15"/>
    <w:rsid w:val="00323434"/>
    <w:rsid w:val="003A7068"/>
    <w:rsid w:val="004A2325"/>
    <w:rsid w:val="005129D8"/>
    <w:rsid w:val="00531B29"/>
    <w:rsid w:val="005E63D6"/>
    <w:rsid w:val="005F0040"/>
    <w:rsid w:val="006D2421"/>
    <w:rsid w:val="00774203"/>
    <w:rsid w:val="00881CA9"/>
    <w:rsid w:val="00900B69"/>
    <w:rsid w:val="009F51BE"/>
    <w:rsid w:val="00A11D1A"/>
    <w:rsid w:val="00A61365"/>
    <w:rsid w:val="00C12BE7"/>
    <w:rsid w:val="00C617C1"/>
    <w:rsid w:val="00CA5FE0"/>
    <w:rsid w:val="00CA74FB"/>
    <w:rsid w:val="00CE794D"/>
    <w:rsid w:val="00D67074"/>
    <w:rsid w:val="00D67447"/>
    <w:rsid w:val="00DD0357"/>
    <w:rsid w:val="00E075EA"/>
    <w:rsid w:val="00EC74B3"/>
    <w:rsid w:val="00F30FDB"/>
    <w:rsid w:val="00FE6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8EF47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742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420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37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27</cp:revision>
  <cp:lastPrinted>2025-04-17T09:53:00Z</cp:lastPrinted>
  <dcterms:created xsi:type="dcterms:W3CDTF">2020-12-23T06:21:00Z</dcterms:created>
  <dcterms:modified xsi:type="dcterms:W3CDTF">2025-04-17T09:53:00Z</dcterms:modified>
</cp:coreProperties>
</file>